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972709" w14:textId="77777777" w:rsidR="002D2678" w:rsidRPr="005B4AE4" w:rsidRDefault="008935E7" w:rsidP="005B4AE4">
      <w:pPr>
        <w:pStyle w:val="Title"/>
        <w:pBdr>
          <w:bottom w:val="single" w:sz="48" w:space="0" w:color="FF7A00" w:themeColor="accent1"/>
        </w:pBdr>
        <w:jc w:val="center"/>
        <w:rPr>
          <w:rFonts w:ascii="Bangla MN" w:hAnsi="Bangla MN" w:cs="Ayuthaya"/>
          <w:color w:val="0070C0"/>
          <w:sz w:val="96"/>
          <w:szCs w:val="96"/>
        </w:rPr>
      </w:pPr>
      <w:r w:rsidRPr="005B4AE4">
        <w:rPr>
          <w:rFonts w:ascii="Bangla MN" w:hAnsi="Bangla MN" w:cs="Ayuthaya"/>
          <w:color w:val="0070C0"/>
          <w:sz w:val="96"/>
          <w:szCs w:val="96"/>
        </w:rPr>
        <w:t>La Salle Soccer Summer Camp</w:t>
      </w:r>
    </w:p>
    <w:p w14:paraId="0AC16B86" w14:textId="77777777" w:rsidR="002D2678" w:rsidRDefault="008935E7" w:rsidP="00A54BE7">
      <w:pPr>
        <w:pStyle w:val="Heading1"/>
        <w:jc w:val="center"/>
      </w:pPr>
      <w:r>
        <w:rPr>
          <w:noProof/>
          <w:lang w:eastAsia="en-US"/>
        </w:rPr>
        <w:drawing>
          <wp:inline distT="0" distB="0" distL="0" distR="0" wp14:anchorId="4905FE9B" wp14:editId="06056D2F">
            <wp:extent cx="1625600" cy="1625600"/>
            <wp:effectExtent l="0" t="0" r="0" b="0"/>
            <wp:docPr id="3" name="Picture 3" descr="/Users/scotrothery/Desktop/LaSallePrep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scotrothery/Desktop/LaSallePrep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13999" w14:textId="6828FDD5" w:rsidR="00EA6804" w:rsidRPr="007871E7" w:rsidRDefault="00CE7D3C" w:rsidP="00B124A8">
      <w:pPr>
        <w:jc w:val="center"/>
        <w:rPr>
          <w:rFonts w:ascii="Chalkboard SE Light" w:hAnsi="Chalkboard SE Light"/>
          <w:color w:val="31312E" w:themeColor="text2"/>
          <w:sz w:val="44"/>
          <w:szCs w:val="44"/>
        </w:rPr>
      </w:pPr>
      <w:r>
        <w:rPr>
          <w:rFonts w:ascii="Chalkboard SE Light" w:hAnsi="Chalkboard SE Light"/>
          <w:color w:val="31312E" w:themeColor="text2"/>
          <w:sz w:val="44"/>
          <w:szCs w:val="44"/>
        </w:rPr>
        <w:t>For incoming</w:t>
      </w:r>
      <w:r w:rsidR="00EA6804" w:rsidRPr="007871E7">
        <w:rPr>
          <w:rFonts w:ascii="Chalkboard SE Light" w:hAnsi="Chalkboard SE Light"/>
          <w:color w:val="31312E" w:themeColor="text2"/>
          <w:sz w:val="44"/>
          <w:szCs w:val="44"/>
        </w:rPr>
        <w:t xml:space="preserve"> 6</w:t>
      </w:r>
      <w:r w:rsidR="00EA6804" w:rsidRPr="007871E7">
        <w:rPr>
          <w:rFonts w:ascii="Chalkboard SE Light" w:hAnsi="Chalkboard SE Light"/>
          <w:color w:val="31312E" w:themeColor="text2"/>
          <w:sz w:val="44"/>
          <w:szCs w:val="44"/>
          <w:vertAlign w:val="superscript"/>
        </w:rPr>
        <w:t>th</w:t>
      </w:r>
      <w:r w:rsidR="00EA6804" w:rsidRPr="007871E7">
        <w:rPr>
          <w:rFonts w:ascii="Chalkboard SE Light" w:hAnsi="Chalkboard SE Light"/>
          <w:color w:val="31312E" w:themeColor="text2"/>
          <w:sz w:val="44"/>
          <w:szCs w:val="44"/>
        </w:rPr>
        <w:t>, 7</w:t>
      </w:r>
      <w:r w:rsidR="00EA6804" w:rsidRPr="007871E7">
        <w:rPr>
          <w:rFonts w:ascii="Chalkboard SE Light" w:hAnsi="Chalkboard SE Light"/>
          <w:color w:val="31312E" w:themeColor="text2"/>
          <w:sz w:val="44"/>
          <w:szCs w:val="44"/>
          <w:vertAlign w:val="superscript"/>
        </w:rPr>
        <w:t>th</w:t>
      </w:r>
      <w:r w:rsidR="00EA6804" w:rsidRPr="007871E7">
        <w:rPr>
          <w:rFonts w:ascii="Chalkboard SE Light" w:hAnsi="Chalkboard SE Light"/>
          <w:color w:val="31312E" w:themeColor="text2"/>
          <w:sz w:val="44"/>
          <w:szCs w:val="44"/>
        </w:rPr>
        <w:t xml:space="preserve"> and 8</w:t>
      </w:r>
      <w:r w:rsidR="00EA6804" w:rsidRPr="007871E7">
        <w:rPr>
          <w:rFonts w:ascii="Chalkboard SE Light" w:hAnsi="Chalkboard SE Light"/>
          <w:color w:val="31312E" w:themeColor="text2"/>
          <w:sz w:val="44"/>
          <w:szCs w:val="44"/>
          <w:vertAlign w:val="superscript"/>
        </w:rPr>
        <w:t>th</w:t>
      </w:r>
      <w:r w:rsidR="00974AB9" w:rsidRPr="007871E7">
        <w:rPr>
          <w:rFonts w:ascii="Chalkboard SE Light" w:hAnsi="Chalkboard SE Light"/>
          <w:color w:val="31312E" w:themeColor="text2"/>
          <w:sz w:val="44"/>
          <w:szCs w:val="44"/>
        </w:rPr>
        <w:t xml:space="preserve"> grade</w:t>
      </w:r>
      <w:r>
        <w:rPr>
          <w:rFonts w:ascii="Chalkboard SE Light" w:hAnsi="Chalkboard SE Light"/>
          <w:color w:val="31312E" w:themeColor="text2"/>
          <w:sz w:val="44"/>
          <w:szCs w:val="44"/>
        </w:rPr>
        <w:t xml:space="preserve"> girls</w:t>
      </w:r>
    </w:p>
    <w:p w14:paraId="3946B2B2" w14:textId="7CE669B1" w:rsidR="008935E7" w:rsidRPr="007871E7" w:rsidRDefault="00EA6804" w:rsidP="00B124A8">
      <w:pPr>
        <w:jc w:val="center"/>
        <w:rPr>
          <w:rFonts w:ascii="Chalkboard SE Light" w:hAnsi="Chalkboard SE Light"/>
          <w:color w:val="31312E" w:themeColor="text2"/>
          <w:sz w:val="44"/>
          <w:szCs w:val="44"/>
        </w:rPr>
      </w:pPr>
      <w:r w:rsidRPr="007871E7">
        <w:rPr>
          <w:rFonts w:ascii="Chalkboard SE Light" w:hAnsi="Chalkboard SE Light"/>
          <w:color w:val="31312E" w:themeColor="text2"/>
          <w:sz w:val="44"/>
          <w:szCs w:val="44"/>
        </w:rPr>
        <w:t>June 19-22</w:t>
      </w:r>
      <w:r w:rsidR="000B5BE5" w:rsidRPr="007871E7">
        <w:rPr>
          <w:rFonts w:ascii="Chalkboard SE Light" w:hAnsi="Chalkboard SE Light"/>
          <w:color w:val="31312E" w:themeColor="text2"/>
          <w:sz w:val="44"/>
          <w:szCs w:val="44"/>
        </w:rPr>
        <w:t xml:space="preserve"> (10:00 AM to 12:00 PM)</w:t>
      </w:r>
    </w:p>
    <w:p w14:paraId="5BD3B53A" w14:textId="16F128F4" w:rsidR="00EA6804" w:rsidRPr="007871E7" w:rsidRDefault="00EA6804" w:rsidP="00B124A8">
      <w:pPr>
        <w:jc w:val="center"/>
        <w:rPr>
          <w:rFonts w:ascii="Chalkboard SE Light" w:hAnsi="Chalkboard SE Light"/>
          <w:color w:val="31312E" w:themeColor="text2"/>
          <w:sz w:val="44"/>
          <w:szCs w:val="44"/>
        </w:rPr>
      </w:pPr>
      <w:r w:rsidRPr="007871E7">
        <w:rPr>
          <w:rFonts w:ascii="Chalkboard SE Light" w:hAnsi="Chalkboard SE Light"/>
          <w:color w:val="31312E" w:themeColor="text2"/>
          <w:sz w:val="44"/>
          <w:szCs w:val="44"/>
        </w:rPr>
        <w:t>La Salle High School Turf Field</w:t>
      </w:r>
    </w:p>
    <w:p w14:paraId="63DC568C" w14:textId="36283BF2" w:rsidR="00EA6804" w:rsidRPr="007871E7" w:rsidRDefault="00EA6804" w:rsidP="00B124A8">
      <w:pPr>
        <w:jc w:val="center"/>
        <w:rPr>
          <w:rFonts w:ascii="Chalkboard SE Light" w:hAnsi="Chalkboard SE Light"/>
          <w:color w:val="31312E" w:themeColor="text2"/>
          <w:sz w:val="44"/>
          <w:szCs w:val="44"/>
        </w:rPr>
      </w:pPr>
      <w:r w:rsidRPr="007871E7">
        <w:rPr>
          <w:rFonts w:ascii="Chalkboard SE Light" w:hAnsi="Chalkboard SE Light"/>
          <w:color w:val="31312E" w:themeColor="text2"/>
          <w:sz w:val="44"/>
          <w:szCs w:val="44"/>
        </w:rPr>
        <w:t>Cost: $95</w:t>
      </w:r>
    </w:p>
    <w:p w14:paraId="3CBCE84A" w14:textId="4B9357EF" w:rsidR="00EA6804" w:rsidRPr="007871E7" w:rsidRDefault="00EA6804" w:rsidP="00B124A8">
      <w:pPr>
        <w:jc w:val="center"/>
        <w:rPr>
          <w:rFonts w:ascii="Chalkboard SE Light" w:hAnsi="Chalkboard SE Light"/>
          <w:color w:val="31312E" w:themeColor="text2"/>
          <w:sz w:val="44"/>
          <w:szCs w:val="44"/>
        </w:rPr>
      </w:pPr>
      <w:r w:rsidRPr="007871E7">
        <w:rPr>
          <w:rFonts w:ascii="Chalkboard SE Light" w:hAnsi="Chalkboard SE Light"/>
          <w:color w:val="31312E" w:themeColor="text2"/>
          <w:sz w:val="44"/>
          <w:szCs w:val="44"/>
        </w:rPr>
        <w:t>Coach: Scot Rothery (La Salle Girls Varsity Coach)</w:t>
      </w:r>
    </w:p>
    <w:p w14:paraId="60F2E249" w14:textId="196512FE" w:rsidR="00580C45" w:rsidRPr="001C3FF1" w:rsidRDefault="0062210B" w:rsidP="00B124A8">
      <w:pPr>
        <w:jc w:val="center"/>
        <w:rPr>
          <w:rFonts w:ascii="Chalkboard SE Light" w:hAnsi="Chalkboard SE Light"/>
          <w:color w:val="FF0000"/>
          <w:sz w:val="44"/>
          <w:szCs w:val="44"/>
        </w:rPr>
      </w:pPr>
      <w:r w:rsidRPr="001C3FF1">
        <w:rPr>
          <w:rFonts w:ascii="Chalkboard SE Light" w:hAnsi="Chalkboard SE Light"/>
          <w:color w:val="31312E" w:themeColor="text2"/>
          <w:sz w:val="44"/>
          <w:szCs w:val="44"/>
        </w:rPr>
        <w:t xml:space="preserve">Register at </w:t>
      </w:r>
      <w:hyperlink r:id="rId8" w:history="1">
        <w:r w:rsidR="00E40C18" w:rsidRPr="001C3FF1">
          <w:rPr>
            <w:rStyle w:val="Hyperlink"/>
            <w:rFonts w:ascii="Chalkboard SE Light" w:hAnsi="Chalkboard SE Light"/>
            <w:sz w:val="44"/>
            <w:szCs w:val="44"/>
            <w:u w:val="none"/>
          </w:rPr>
          <w:t>lsprep.</w:t>
        </w:r>
        <w:bookmarkStart w:id="0" w:name="_GoBack"/>
        <w:bookmarkEnd w:id="0"/>
        <w:r w:rsidR="00E40C18" w:rsidRPr="001C3FF1">
          <w:rPr>
            <w:rStyle w:val="Hyperlink"/>
            <w:rFonts w:ascii="Chalkboard SE Light" w:hAnsi="Chalkboard SE Light"/>
            <w:sz w:val="44"/>
            <w:szCs w:val="44"/>
            <w:u w:val="none"/>
          </w:rPr>
          <w:t>org/summer/</w:t>
        </w:r>
      </w:hyperlink>
    </w:p>
    <w:p w14:paraId="2BCE9B4F" w14:textId="795E02D6" w:rsidR="00A54BE7" w:rsidRPr="00A54BE7" w:rsidRDefault="00A54BE7" w:rsidP="00A54BE7">
      <w:pPr>
        <w:jc w:val="center"/>
        <w:rPr>
          <w:rFonts w:ascii="Chalkboard SE Light" w:hAnsi="Chalkboard SE Light"/>
          <w:i/>
          <w:sz w:val="32"/>
          <w:szCs w:val="32"/>
        </w:rPr>
      </w:pPr>
    </w:p>
    <w:p w14:paraId="40907D51" w14:textId="77777777" w:rsidR="00EA6804" w:rsidRDefault="00EA6804" w:rsidP="008935E7">
      <w:pPr>
        <w:rPr>
          <w:rFonts w:ascii="Chalkboard SE Light" w:hAnsi="Chalkboard SE Light"/>
          <w:sz w:val="72"/>
          <w:szCs w:val="72"/>
        </w:rPr>
      </w:pPr>
    </w:p>
    <w:p w14:paraId="6969C091" w14:textId="77777777" w:rsidR="00EA6804" w:rsidRPr="00EA6804" w:rsidRDefault="00EA6804" w:rsidP="008935E7">
      <w:pPr>
        <w:rPr>
          <w:rFonts w:ascii="Chalkboard SE Light" w:hAnsi="Chalkboard SE Light"/>
          <w:sz w:val="72"/>
          <w:szCs w:val="72"/>
        </w:rPr>
      </w:pPr>
    </w:p>
    <w:p w14:paraId="68422749" w14:textId="0928A503" w:rsidR="002D2678" w:rsidRDefault="002D2678"/>
    <w:p w14:paraId="4CEA0671" w14:textId="774F0894" w:rsidR="00E17FEC" w:rsidRDefault="00E17FEC"/>
    <w:sectPr w:rsidR="00E17FEC">
      <w:footerReference w:type="default" r:id="rId9"/>
      <w:pgSz w:w="12240" w:h="15840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0A3FEE" w14:textId="77777777" w:rsidR="008935E7" w:rsidRDefault="008935E7">
      <w:pPr>
        <w:spacing w:after="0" w:line="240" w:lineRule="auto"/>
      </w:pPr>
      <w:r>
        <w:separator/>
      </w:r>
    </w:p>
  </w:endnote>
  <w:endnote w:type="continuationSeparator" w:id="0">
    <w:p w14:paraId="2F2F2E85" w14:textId="77777777" w:rsidR="008935E7" w:rsidRDefault="00893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halkboard SE Light">
    <w:panose1 w:val="03050602040202020205"/>
    <w:charset w:val="00"/>
    <w:family w:val="auto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B0C44" w14:textId="77777777" w:rsidR="002D2678" w:rsidRDefault="00F321CA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01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46DB3F" w14:textId="77777777" w:rsidR="008935E7" w:rsidRDefault="008935E7">
      <w:pPr>
        <w:spacing w:after="0" w:line="240" w:lineRule="auto"/>
      </w:pPr>
      <w:r>
        <w:separator/>
      </w:r>
    </w:p>
  </w:footnote>
  <w:footnote w:type="continuationSeparator" w:id="0">
    <w:p w14:paraId="44A4D73E" w14:textId="77777777" w:rsidR="008935E7" w:rsidRDefault="00893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5E7"/>
    <w:rsid w:val="000059C1"/>
    <w:rsid w:val="000B5BE5"/>
    <w:rsid w:val="00122E80"/>
    <w:rsid w:val="001C3FF1"/>
    <w:rsid w:val="002D2678"/>
    <w:rsid w:val="002E3C2B"/>
    <w:rsid w:val="00435D42"/>
    <w:rsid w:val="00580C45"/>
    <w:rsid w:val="005B4AE4"/>
    <w:rsid w:val="00601DDF"/>
    <w:rsid w:val="0062210B"/>
    <w:rsid w:val="006224CC"/>
    <w:rsid w:val="0063294E"/>
    <w:rsid w:val="00700894"/>
    <w:rsid w:val="0077399C"/>
    <w:rsid w:val="007871E7"/>
    <w:rsid w:val="0079053D"/>
    <w:rsid w:val="008373D8"/>
    <w:rsid w:val="008935E7"/>
    <w:rsid w:val="00974AB9"/>
    <w:rsid w:val="00A54BE7"/>
    <w:rsid w:val="00A92D07"/>
    <w:rsid w:val="00AA0176"/>
    <w:rsid w:val="00AB637F"/>
    <w:rsid w:val="00B124A8"/>
    <w:rsid w:val="00B968B1"/>
    <w:rsid w:val="00CB11A5"/>
    <w:rsid w:val="00CE7D3C"/>
    <w:rsid w:val="00D303C1"/>
    <w:rsid w:val="00E156D4"/>
    <w:rsid w:val="00E17FEC"/>
    <w:rsid w:val="00E40C18"/>
    <w:rsid w:val="00EA6804"/>
    <w:rsid w:val="00F1110C"/>
    <w:rsid w:val="00F3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457597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E17FEC"/>
    <w:rPr>
      <w:color w:val="34B6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3C2B"/>
    <w:rPr>
      <w:color w:val="A96EB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lsprep.org/summer/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cotrothery/Library/Group%20Containers/UBF8T346G9.Office/User%20Content.localized/Templates.localized/Portland%20Christian%20Girls%20Soccer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Portland Christian Girls Soccer.dotx</Template>
  <TotalTime>1</TotalTime>
  <Pages>2</Pages>
  <Words>41</Words>
  <Characters>236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Rothery</dc:creator>
  <cp:keywords/>
  <dc:description/>
  <cp:lastModifiedBy>S Rothery</cp:lastModifiedBy>
  <cp:revision>3</cp:revision>
  <cp:lastPrinted>2018-04-11T12:24:00Z</cp:lastPrinted>
  <dcterms:created xsi:type="dcterms:W3CDTF">2018-04-12T02:28:00Z</dcterms:created>
  <dcterms:modified xsi:type="dcterms:W3CDTF">2018-04-12T02:29:00Z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TF10002001</vt:lpwstr>
  </property>
</Properties>
</file>