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A2" w:rsidRPr="00AC6CA2" w:rsidRDefault="00AC6CA2" w:rsidP="00AC6CA2">
      <w:pPr>
        <w:spacing w:after="525" w:line="495" w:lineRule="atLeast"/>
        <w:textAlignment w:val="baseline"/>
        <w:outlineLvl w:val="0"/>
        <w:rPr>
          <w:rFonts w:ascii="BreeSerifRegular" w:eastAsia="Times New Roman" w:hAnsi="BreeSerifRegular" w:cs="Times New Roman"/>
          <w:b/>
          <w:bCs/>
          <w:color w:val="2AA4EA"/>
          <w:kern w:val="36"/>
          <w:sz w:val="48"/>
          <w:szCs w:val="48"/>
        </w:rPr>
      </w:pPr>
      <w:r w:rsidRPr="00AC6CA2">
        <w:rPr>
          <w:rFonts w:ascii="BreeSerifRegular" w:eastAsia="Times New Roman" w:hAnsi="BreeSerifRegular" w:cs="Times New Roman"/>
          <w:b/>
          <w:bCs/>
          <w:color w:val="2AA4EA"/>
          <w:kern w:val="36"/>
          <w:sz w:val="48"/>
          <w:szCs w:val="48"/>
        </w:rPr>
        <w:t>Summer Learning Resources for Parents</w:t>
      </w:r>
    </w:p>
    <w:p w:rsidR="00AC6CA2" w:rsidRPr="00AC6CA2" w:rsidRDefault="00AC6CA2" w:rsidP="00AC6CA2">
      <w:pPr>
        <w:textAlignment w:val="baseline"/>
        <w:rPr>
          <w:rFonts w:ascii="Arial" w:hAnsi="Arial" w:cs="Arial"/>
          <w:color w:val="363636"/>
          <w:sz w:val="23"/>
          <w:szCs w:val="23"/>
        </w:rPr>
      </w:pPr>
      <w:bookmarkStart w:id="0" w:name="tips-for-parents"/>
      <w:bookmarkEnd w:id="0"/>
      <w:r w:rsidRPr="00AC6CA2">
        <w:rPr>
          <w:rFonts w:ascii="inherit" w:hAnsi="inherit" w:cs="Arial"/>
          <w:b/>
          <w:bCs/>
          <w:color w:val="363636"/>
          <w:sz w:val="23"/>
          <w:szCs w:val="23"/>
          <w:bdr w:val="none" w:sz="0" w:space="0" w:color="auto" w:frame="1"/>
        </w:rPr>
        <w:t>Stopping the Summer Slide by the U.S. Department of Education</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"http://www.ed.gov/blog/2014/03/stopping-the-summer-slide/"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http://www.ed.gov/blog/2014/03/stopping-the-summer-slide/</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 xml:space="preserve">Summer Learning Tips for Parents by the Iowa Parent Information Resource </w:t>
      </w:r>
      <w:proofErr w:type="gramStart"/>
      <w:r w:rsidRPr="00AC6CA2">
        <w:rPr>
          <w:rFonts w:ascii="inherit" w:hAnsi="inherit" w:cs="Arial"/>
          <w:b/>
          <w:bCs/>
          <w:color w:val="363636"/>
          <w:sz w:val="23"/>
          <w:szCs w:val="23"/>
          <w:bdr w:val="none" w:sz="0" w:space="0" w:color="auto" w:frame="1"/>
        </w:rPr>
        <w:t>Center</w:t>
      </w:r>
      <w:r w:rsidRPr="00AC6CA2">
        <w:rPr>
          <w:rFonts w:ascii="Arial" w:hAnsi="Arial" w:cs="Arial"/>
          <w:color w:val="363636"/>
          <w:sz w:val="23"/>
          <w:szCs w:val="23"/>
        </w:rPr>
        <w:t>  </w:t>
      </w:r>
      <w:proofErr w:type="gramEnd"/>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"http://www.iowaparents.org/files/SAI4-11SummerLearningTips.pdf"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http://www.iowaparents.org/files/SAI4-11SummerLearningTips.pdf</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Tips for Parents: Summer Activities by The Learning Community</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"http://www.thelearningcommunity.us/resources-by-format/tips-for-parents/summer-activities.aspx"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http://www.thelearningcommunity.us/resources-by-format/tips-for-parents/summer-activities.aspx</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Three Tips for Parents to Promote Summer Learning by Brain Chase</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"http://brainchase.com/three-tips-for-parents-to-promote-summer-learning/"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http://brainchase.com/three-tips-for-parents-to-promote-summer-learning/</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Summer Learning by the Fairfax County Public Schools</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"http://www.fcps.edu/otherlanguages/translations/PDF_FILES/publications/familyschoolpartner/sumlearn/english.pdf"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http://www.fcps.edu/otherlanguages/translations/PDF_FILES/publications/familyschoolpartner/sumlearn/english.pdf</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Five Ideas to Encourage Learning with Young Children This Summer by NAEYC for Families</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"http://families.naeyc.org/content/five-ideas-encourage-learning-summer"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http://families.naeyc.org/content/five-ideas-encourage-learning-summer</w:t>
      </w:r>
      <w:r w:rsidRPr="00AC6CA2">
        <w:rPr>
          <w:rFonts w:ascii="Arial" w:hAnsi="Arial" w:cs="Arial"/>
          <w:color w:val="363636"/>
          <w:sz w:val="23"/>
          <w:szCs w:val="23"/>
        </w:rPr>
        <w:fldChar w:fldCharType="end"/>
      </w:r>
    </w:p>
    <w:p w:rsidR="00AC6CA2" w:rsidRPr="00AC6CA2" w:rsidRDefault="00AC6CA2" w:rsidP="00AC6CA2">
      <w:pPr>
        <w:spacing w:line="450" w:lineRule="atLeast"/>
        <w:textAlignment w:val="baseline"/>
        <w:outlineLvl w:val="1"/>
        <w:rPr>
          <w:rFonts w:ascii="epocaclassic-lightregular" w:eastAsia="Times New Roman" w:hAnsi="epocaclassic-lightregular" w:cs="Times New Roman"/>
          <w:b/>
          <w:bCs/>
          <w:color w:val="191970"/>
          <w:sz w:val="36"/>
          <w:szCs w:val="36"/>
        </w:rPr>
      </w:pPr>
      <w:bookmarkStart w:id="1" w:name="reading"/>
      <w:bookmarkEnd w:id="1"/>
      <w:r w:rsidRPr="00AC6CA2">
        <w:rPr>
          <w:rFonts w:ascii="inherit" w:eastAsia="Times New Roman" w:hAnsi="inherit" w:cs="Times New Roman"/>
          <w:b/>
          <w:bCs/>
          <w:color w:val="191970"/>
          <w:sz w:val="36"/>
          <w:szCs w:val="36"/>
          <w:bdr w:val="none" w:sz="0" w:space="0" w:color="auto" w:frame="1"/>
        </w:rPr>
        <w:t>Reading Activities and Ideas</w:t>
      </w:r>
    </w:p>
    <w:p w:rsidR="00AC6CA2" w:rsidRPr="00AC6CA2" w:rsidRDefault="00AC6CA2" w:rsidP="00AC6CA2">
      <w:pPr>
        <w:textAlignment w:val="baseline"/>
        <w:rPr>
          <w:rFonts w:ascii="Arial" w:hAnsi="Arial" w:cs="Arial"/>
          <w:color w:val="363636"/>
          <w:sz w:val="23"/>
          <w:szCs w:val="23"/>
        </w:rPr>
      </w:pPr>
      <w:r w:rsidRPr="00AC6CA2">
        <w:rPr>
          <w:rFonts w:ascii="Arial" w:hAnsi="Arial" w:cs="Arial"/>
          <w:color w:val="363636"/>
          <w:sz w:val="23"/>
          <w:szCs w:val="23"/>
        </w:rPr>
        <w:t>Engage your child in reading throughout the summer by reading to them and with them. Make use of your local library’s summer reading program, and also demonstrate a positive attitude toward reading. Remember that reading is not just for books; it includes magazines, newspapers, blogs and graphic novels. Introducing your child to a variety of reading materials demonstrates that reading is used for a variety of purposes.</w:t>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The Scholastic Summer Reading Challenge</w:t>
      </w:r>
      <w:r w:rsidRPr="00AC6CA2">
        <w:rPr>
          <w:rFonts w:ascii="Arial" w:hAnsi="Arial" w:cs="Arial"/>
          <w:color w:val="363636"/>
          <w:sz w:val="23"/>
          <w:szCs w:val="23"/>
        </w:rPr>
        <w:t> is a free online reading program that provides kids, educators and parents with tools to get excited about reading over the summer.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"http://www.scholastic.com/ups/campaigns/src-2015"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http://www.scholastic.com/ups/campaigns/src-2015</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Reading Is Fundamental </w:t>
      </w:r>
      <w:r w:rsidRPr="00AC6CA2">
        <w:rPr>
          <w:rFonts w:ascii="Arial" w:hAnsi="Arial" w:cs="Arial"/>
          <w:color w:val="363636"/>
          <w:sz w:val="23"/>
          <w:szCs w:val="23"/>
        </w:rPr>
        <w:t>provides a collection of resources about reading and children, including books lists, activities and articles.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"http://readingisfundamental.org/us/literacy-resources.htm"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http://readingisfundamental.org/us/literacy-resources.htm</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proofErr w:type="spellStart"/>
      <w:r w:rsidRPr="00AC6CA2">
        <w:rPr>
          <w:rFonts w:ascii="inherit" w:hAnsi="inherit" w:cs="Arial"/>
          <w:b/>
          <w:bCs/>
          <w:color w:val="363636"/>
          <w:sz w:val="23"/>
          <w:szCs w:val="23"/>
          <w:bdr w:val="none" w:sz="0" w:space="0" w:color="auto" w:frame="1"/>
        </w:rPr>
        <w:t>ReadWriteThink</w:t>
      </w:r>
      <w:proofErr w:type="spellEnd"/>
      <w:r w:rsidRPr="00AC6CA2">
        <w:rPr>
          <w:rFonts w:ascii="inherit" w:hAnsi="inherit" w:cs="Arial"/>
          <w:b/>
          <w:bCs/>
          <w:color w:val="363636"/>
          <w:sz w:val="23"/>
          <w:szCs w:val="23"/>
          <w:bdr w:val="none" w:sz="0" w:space="0" w:color="auto" w:frame="1"/>
        </w:rPr>
        <w:t> </w:t>
      </w:r>
      <w:r w:rsidRPr="00AC6CA2">
        <w:rPr>
          <w:rFonts w:ascii="Arial" w:hAnsi="Arial" w:cs="Arial"/>
          <w:color w:val="363636"/>
          <w:sz w:val="23"/>
          <w:szCs w:val="23"/>
        </w:rPr>
        <w:t>offers parent resources for children of all ages aimed at encouraging your child to read and write.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"http://www.readwritethink.org/parent-afterschool-resources/"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http://www.readwritethink.org/parent-afterschool-resources/</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For ideas for young children and reading visit</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"http://families.naeyc.org/reading-writing/fall-love-reading-ten-simple-things-you-can-do-home"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http://families.naeyc.org/reading-writing/fall-love-reading-ten-simple-things-you-can-do-home</w:t>
      </w:r>
      <w:r w:rsidRPr="00AC6CA2">
        <w:rPr>
          <w:rFonts w:ascii="Arial" w:hAnsi="Arial" w:cs="Arial"/>
          <w:color w:val="363636"/>
          <w:sz w:val="23"/>
          <w:szCs w:val="23"/>
        </w:rPr>
        <w:fldChar w:fldCharType="end"/>
      </w:r>
    </w:p>
    <w:p w:rsidR="00AC6CA2" w:rsidRPr="00AC6CA2" w:rsidRDefault="00AC6CA2" w:rsidP="00AC6CA2">
      <w:pPr>
        <w:spacing w:line="450" w:lineRule="atLeast"/>
        <w:textAlignment w:val="baseline"/>
        <w:outlineLvl w:val="1"/>
        <w:rPr>
          <w:rFonts w:ascii="epocaclassic-lightregular" w:eastAsia="Times New Roman" w:hAnsi="epocaclassic-lightregular" w:cs="Times New Roman"/>
          <w:b/>
          <w:bCs/>
          <w:color w:val="191970"/>
          <w:sz w:val="36"/>
          <w:szCs w:val="36"/>
        </w:rPr>
      </w:pPr>
      <w:bookmarkStart w:id="2" w:name="outdoors"/>
      <w:bookmarkEnd w:id="2"/>
      <w:r w:rsidRPr="00AC6CA2">
        <w:rPr>
          <w:rFonts w:ascii="inherit" w:eastAsia="Times New Roman" w:hAnsi="inherit" w:cs="Times New Roman"/>
          <w:b/>
          <w:bCs/>
          <w:color w:val="191970"/>
          <w:sz w:val="36"/>
          <w:szCs w:val="36"/>
          <w:bdr w:val="none" w:sz="0" w:space="0" w:color="auto" w:frame="1"/>
        </w:rPr>
        <w:t>Outdoors </w:t>
      </w:r>
    </w:p>
    <w:p w:rsidR="00AC6CA2" w:rsidRPr="00AC6CA2" w:rsidRDefault="00AC6CA2" w:rsidP="00AC6CA2">
      <w:pPr>
        <w:spacing w:before="150" w:after="240"/>
        <w:textAlignment w:val="baseline"/>
        <w:rPr>
          <w:rFonts w:ascii="Arial" w:hAnsi="Arial" w:cs="Arial"/>
          <w:color w:val="363636"/>
          <w:sz w:val="23"/>
          <w:szCs w:val="23"/>
        </w:rPr>
      </w:pPr>
      <w:r w:rsidRPr="00AC6CA2">
        <w:rPr>
          <w:rFonts w:ascii="Arial" w:hAnsi="Arial" w:cs="Arial"/>
          <w:color w:val="363636"/>
          <w:sz w:val="23"/>
          <w:szCs w:val="23"/>
        </w:rPr>
        <w:t>Summer is an excellent time to take learning outdoors. Explore nature by going on nature walks and visiting a park. Below are some websites containing ideas for outdoor learning.</w:t>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Outdoor Explorations by Reading Rockets </w:t>
      </w:r>
      <w:r w:rsidRPr="00AC6CA2">
        <w:rPr>
          <w:rFonts w:ascii="Arial" w:hAnsi="Arial" w:cs="Arial"/>
          <w:color w:val="363636"/>
          <w:sz w:val="23"/>
          <w:szCs w:val="23"/>
        </w:rPr>
        <w:t>gives examples of ways to use nature to increase vocabulary.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"http://www.readingrockets.org/article/outdoor-explorations"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http://www.readingrockets.org/article/outdoor-explorations</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Outdoor Activities for Children Ages 6-10 by Family Education </w:t>
      </w:r>
      <w:r w:rsidRPr="00AC6CA2">
        <w:rPr>
          <w:rFonts w:ascii="Arial" w:hAnsi="Arial" w:cs="Arial"/>
          <w:color w:val="363636"/>
          <w:sz w:val="23"/>
          <w:szCs w:val="23"/>
        </w:rPr>
        <w:t>lists over 50 ideas to make the outdoors a place to get moving and learning.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"http://fun.familyeducation.com/play/outdoor-activities/33394.html"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http://fun.familyeducation.com/play/outdoor-activities/33394.html</w:t>
      </w:r>
      <w:r w:rsidRPr="00AC6CA2">
        <w:rPr>
          <w:rFonts w:ascii="Arial" w:hAnsi="Arial" w:cs="Arial"/>
          <w:color w:val="363636"/>
          <w:sz w:val="23"/>
          <w:szCs w:val="23"/>
        </w:rPr>
        <w:fldChar w:fldCharType="end"/>
      </w:r>
      <w:r w:rsidRPr="00AC6CA2">
        <w:rPr>
          <w:rFonts w:ascii="Arial" w:hAnsi="Arial" w:cs="Arial"/>
          <w:color w:val="363636"/>
          <w:sz w:val="23"/>
          <w:szCs w:val="23"/>
        </w:rPr>
        <w:t>  </w:t>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lastRenderedPageBreak/>
        <w:t xml:space="preserve">10 Awesome </w:t>
      </w:r>
      <w:proofErr w:type="gramStart"/>
      <w:r w:rsidRPr="00AC6CA2">
        <w:rPr>
          <w:rFonts w:ascii="inherit" w:hAnsi="inherit" w:cs="Arial"/>
          <w:b/>
          <w:bCs/>
          <w:color w:val="363636"/>
          <w:sz w:val="23"/>
          <w:szCs w:val="23"/>
          <w:bdr w:val="none" w:sz="0" w:space="0" w:color="auto" w:frame="1"/>
        </w:rPr>
        <w:t>Outdoor</w:t>
      </w:r>
      <w:proofErr w:type="gramEnd"/>
      <w:r w:rsidRPr="00AC6CA2">
        <w:rPr>
          <w:rFonts w:ascii="inherit" w:hAnsi="inherit" w:cs="Arial"/>
          <w:b/>
          <w:bCs/>
          <w:color w:val="363636"/>
          <w:sz w:val="23"/>
          <w:szCs w:val="23"/>
          <w:bdr w:val="none" w:sz="0" w:space="0" w:color="auto" w:frame="1"/>
        </w:rPr>
        <w:t xml:space="preserve"> Summer Learning Ideas by </w:t>
      </w:r>
      <w:proofErr w:type="spellStart"/>
      <w:r w:rsidRPr="00AC6CA2">
        <w:rPr>
          <w:rFonts w:ascii="inherit" w:hAnsi="inherit" w:cs="Arial"/>
          <w:b/>
          <w:bCs/>
          <w:color w:val="363636"/>
          <w:sz w:val="23"/>
          <w:szCs w:val="23"/>
          <w:bdr w:val="none" w:sz="0" w:space="0" w:color="auto" w:frame="1"/>
        </w:rPr>
        <w:t>MindShift</w:t>
      </w:r>
      <w:proofErr w:type="spellEnd"/>
      <w:r w:rsidRPr="00AC6CA2">
        <w:rPr>
          <w:rFonts w:ascii="inherit" w:hAnsi="inherit" w:cs="Arial"/>
          <w:b/>
          <w:bCs/>
          <w:color w:val="363636"/>
          <w:sz w:val="23"/>
          <w:szCs w:val="23"/>
          <w:bdr w:val="none" w:sz="0" w:space="0" w:color="auto" w:frame="1"/>
        </w:rPr>
        <w:t> </w:t>
      </w:r>
      <w:r w:rsidRPr="00AC6CA2">
        <w:rPr>
          <w:rFonts w:ascii="Arial" w:hAnsi="Arial" w:cs="Arial"/>
          <w:color w:val="363636"/>
          <w:sz w:val="23"/>
          <w:szCs w:val="23"/>
        </w:rPr>
        <w:t>provides ideas for turning the outdoors into an adventure.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"http://ww2.kqed.org/mindshift/2012/06/08/10-awesome-outdoor-summer-learning-ideas/"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http://ww2.kqed.org/mindshift/2012/06/08/10-awesome-outdoor-summer-learning-ideas/</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50 Simple Outdoor Activities for Kids by No Time for Flash Cards </w:t>
      </w:r>
      <w:r w:rsidRPr="00AC6CA2">
        <w:rPr>
          <w:rFonts w:ascii="Arial" w:hAnsi="Arial" w:cs="Arial"/>
          <w:color w:val="363636"/>
          <w:sz w:val="23"/>
          <w:szCs w:val="23"/>
        </w:rPr>
        <w:t>offers a wide range of easy-to-do activities.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"http://www.notimeforflashcards.com/2012/03/50-simple-outdoor-activities-for-kids.html"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http://www.notimeforflashcards.com/2012/03/50-simple-outdoor-activities-for-kids.html</w:t>
      </w:r>
      <w:r w:rsidRPr="00AC6CA2">
        <w:rPr>
          <w:rFonts w:ascii="Arial" w:hAnsi="Arial" w:cs="Arial"/>
          <w:color w:val="363636"/>
          <w:sz w:val="23"/>
          <w:szCs w:val="23"/>
        </w:rPr>
        <w:fldChar w:fldCharType="end"/>
      </w:r>
    </w:p>
    <w:p w:rsidR="00AC6CA2" w:rsidRPr="00AC6CA2" w:rsidRDefault="00AC6CA2" w:rsidP="00AC6CA2">
      <w:pPr>
        <w:spacing w:line="450" w:lineRule="atLeast"/>
        <w:textAlignment w:val="baseline"/>
        <w:outlineLvl w:val="1"/>
        <w:rPr>
          <w:rFonts w:ascii="epocaclassic-lightregular" w:eastAsia="Times New Roman" w:hAnsi="epocaclassic-lightregular" w:cs="Times New Roman"/>
          <w:b/>
          <w:bCs/>
          <w:color w:val="191970"/>
          <w:sz w:val="36"/>
          <w:szCs w:val="36"/>
        </w:rPr>
      </w:pPr>
      <w:bookmarkStart w:id="3" w:name="learning-at-home"/>
      <w:bookmarkEnd w:id="3"/>
      <w:r w:rsidRPr="00AC6CA2">
        <w:rPr>
          <w:rFonts w:ascii="inherit" w:eastAsia="Times New Roman" w:hAnsi="inherit" w:cs="Times New Roman"/>
          <w:b/>
          <w:bCs/>
          <w:color w:val="191970"/>
          <w:sz w:val="36"/>
          <w:szCs w:val="36"/>
          <w:bdr w:val="none" w:sz="0" w:space="0" w:color="auto" w:frame="1"/>
        </w:rPr>
        <w:t>Learning at Home</w:t>
      </w:r>
    </w:p>
    <w:p w:rsidR="00AC6CA2" w:rsidRPr="00AC6CA2" w:rsidRDefault="00AC6CA2" w:rsidP="00AC6CA2">
      <w:pPr>
        <w:spacing w:before="150" w:after="240"/>
        <w:textAlignment w:val="baseline"/>
        <w:rPr>
          <w:rFonts w:ascii="Arial" w:hAnsi="Arial" w:cs="Arial"/>
          <w:color w:val="363636"/>
          <w:sz w:val="23"/>
          <w:szCs w:val="23"/>
        </w:rPr>
      </w:pPr>
      <w:r w:rsidRPr="00AC6CA2">
        <w:rPr>
          <w:rFonts w:ascii="Arial" w:hAnsi="Arial" w:cs="Arial"/>
          <w:color w:val="363636"/>
          <w:sz w:val="23"/>
          <w:szCs w:val="23"/>
        </w:rPr>
        <w:t>Bring summer learning alive in your own home! Activities like cooking and board games are fun and educational. The kitchen is a great place to apply math and science skills while also teaching your child about health and nutrition. Board games provide opportunities for problem solving and critical thinking. Other types of at-home activities can be planned as well that will contribute to your child’s learning. </w:t>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The Science of Cooking by the Exploratorium</w:t>
      </w:r>
      <w:r w:rsidRPr="00AC6CA2">
        <w:rPr>
          <w:rFonts w:ascii="Arial" w:hAnsi="Arial" w:cs="Arial"/>
          <w:color w:val="363636"/>
          <w:sz w:val="23"/>
          <w:szCs w:val="23"/>
        </w:rPr>
        <w:t> provides recipes and activities that help children understand the science behind food and cooking.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"http://www.exploratorium.edu/cooking/"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http://www.exploratorium.edu/cooking/</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Cooking With Kids</w:t>
      </w:r>
      <w:r w:rsidRPr="00AC6CA2">
        <w:rPr>
          <w:rFonts w:ascii="Arial" w:hAnsi="Arial" w:cs="Arial"/>
          <w:color w:val="363636"/>
          <w:sz w:val="23"/>
          <w:szCs w:val="23"/>
        </w:rPr>
        <w:t xml:space="preserve"> provides kid-friendly </w:t>
      </w:r>
      <w:proofErr w:type="spellStart"/>
      <w:r w:rsidRPr="00AC6CA2">
        <w:rPr>
          <w:rFonts w:ascii="Arial" w:hAnsi="Arial" w:cs="Arial"/>
          <w:color w:val="363636"/>
          <w:sz w:val="23"/>
          <w:szCs w:val="23"/>
        </w:rPr>
        <w:t>recipies</w:t>
      </w:r>
      <w:proofErr w:type="spellEnd"/>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"http://www.childrensrecipes.com/"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http://www.childrensrecipes.com/</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proofErr w:type="spellStart"/>
      <w:r w:rsidRPr="00AC6CA2">
        <w:rPr>
          <w:rFonts w:ascii="inherit" w:hAnsi="inherit" w:cs="Arial"/>
          <w:b/>
          <w:bCs/>
          <w:color w:val="363636"/>
          <w:sz w:val="23"/>
          <w:szCs w:val="23"/>
          <w:bdr w:val="none" w:sz="0" w:space="0" w:color="auto" w:frame="1"/>
        </w:rPr>
        <w:t>Spatulatta</w:t>
      </w:r>
      <w:proofErr w:type="spellEnd"/>
      <w:r w:rsidRPr="00AC6CA2">
        <w:rPr>
          <w:rFonts w:ascii="Arial" w:hAnsi="Arial" w:cs="Arial"/>
          <w:color w:val="363636"/>
          <w:sz w:val="23"/>
          <w:szCs w:val="23"/>
        </w:rPr>
        <w:t xml:space="preserve"> is another site with </w:t>
      </w:r>
      <w:proofErr w:type="spellStart"/>
      <w:r w:rsidRPr="00AC6CA2">
        <w:rPr>
          <w:rFonts w:ascii="Arial" w:hAnsi="Arial" w:cs="Arial"/>
          <w:color w:val="363636"/>
          <w:sz w:val="23"/>
          <w:szCs w:val="23"/>
        </w:rPr>
        <w:t>recipies</w:t>
      </w:r>
      <w:proofErr w:type="spellEnd"/>
      <w:r w:rsidRPr="00AC6CA2">
        <w:rPr>
          <w:rFonts w:ascii="Arial" w:hAnsi="Arial" w:cs="Arial"/>
          <w:color w:val="363636"/>
          <w:sz w:val="23"/>
          <w:szCs w:val="23"/>
        </w:rPr>
        <w:t xml:space="preserve"> suitable for children.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"http://www.spatulatta.com/"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http://www.spatulatta.com/</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 xml:space="preserve">25 Activities to Keep Kids’ Brains Active in </w:t>
      </w:r>
      <w:proofErr w:type="gramStart"/>
      <w:r w:rsidRPr="00AC6CA2">
        <w:rPr>
          <w:rFonts w:ascii="inherit" w:hAnsi="inherit" w:cs="Arial"/>
          <w:b/>
          <w:bCs/>
          <w:color w:val="363636"/>
          <w:sz w:val="23"/>
          <w:szCs w:val="23"/>
          <w:bdr w:val="none" w:sz="0" w:space="0" w:color="auto" w:frame="1"/>
        </w:rPr>
        <w:t>Summer</w:t>
      </w:r>
      <w:proofErr w:type="gramEnd"/>
      <w:r w:rsidRPr="00AC6CA2">
        <w:rPr>
          <w:rFonts w:ascii="inherit" w:hAnsi="inherit" w:cs="Arial"/>
          <w:b/>
          <w:bCs/>
          <w:color w:val="363636"/>
          <w:sz w:val="23"/>
          <w:szCs w:val="23"/>
          <w:bdr w:val="none" w:sz="0" w:space="0" w:color="auto" w:frame="1"/>
        </w:rPr>
        <w:t xml:space="preserve"> by Education World </w:t>
      </w:r>
      <w:r w:rsidRPr="00AC6CA2">
        <w:rPr>
          <w:rFonts w:ascii="Arial" w:hAnsi="Arial" w:cs="Arial"/>
          <w:color w:val="363636"/>
          <w:sz w:val="23"/>
          <w:szCs w:val="23"/>
        </w:rPr>
        <w:t>provides a list of activities that covers all subjects and grade levels.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"http://www.educationworld.com/a_curr/profdev073.shtml"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http://www.educationworld.com/a_curr/profdev073.shtml</w:t>
      </w:r>
      <w:r w:rsidRPr="00AC6CA2">
        <w:rPr>
          <w:rFonts w:ascii="Arial" w:hAnsi="Arial" w:cs="Arial"/>
          <w:color w:val="363636"/>
          <w:sz w:val="23"/>
          <w:szCs w:val="23"/>
        </w:rPr>
        <w:fldChar w:fldCharType="end"/>
      </w:r>
      <w:r w:rsidRPr="00AC6CA2">
        <w:rPr>
          <w:rFonts w:ascii="Arial" w:hAnsi="Arial" w:cs="Arial"/>
          <w:color w:val="363636"/>
          <w:sz w:val="23"/>
          <w:szCs w:val="23"/>
        </w:rPr>
        <w:t>  </w:t>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Experiments by Steve Spangler Science</w:t>
      </w:r>
      <w:r w:rsidRPr="00AC6CA2">
        <w:rPr>
          <w:rFonts w:ascii="Arial" w:hAnsi="Arial" w:cs="Arial"/>
          <w:color w:val="363636"/>
          <w:sz w:val="23"/>
          <w:szCs w:val="23"/>
        </w:rPr>
        <w:t> offers various fun science experiments and projects.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"http://www.stevespanglerscience.com/lab/experiments"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http://www.stevespanglerscience.com/lab/experiments</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Kids' Summer Crafts and Children’s Activities by Creative Kids at Home </w:t>
      </w:r>
      <w:r w:rsidRPr="00AC6CA2">
        <w:rPr>
          <w:rFonts w:ascii="Arial" w:hAnsi="Arial" w:cs="Arial"/>
          <w:color w:val="363636"/>
          <w:sz w:val="23"/>
          <w:szCs w:val="23"/>
        </w:rPr>
        <w:t>encourages children to use a wide variety of materials to create and explore.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"http://www.creativekidsathome.com/summerkidsactivities2.html"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http://www.creativekidsathome.com/summerkidsactivities2.html</w:t>
      </w:r>
      <w:r w:rsidRPr="00AC6CA2">
        <w:rPr>
          <w:rFonts w:ascii="Arial" w:hAnsi="Arial" w:cs="Arial"/>
          <w:color w:val="363636"/>
          <w:sz w:val="23"/>
          <w:szCs w:val="23"/>
        </w:rPr>
        <w:fldChar w:fldCharType="end"/>
      </w:r>
    </w:p>
    <w:p w:rsidR="00AC6CA2" w:rsidRPr="00AC6CA2" w:rsidRDefault="00AC6CA2" w:rsidP="00AC6CA2">
      <w:pPr>
        <w:spacing w:line="450" w:lineRule="atLeast"/>
        <w:textAlignment w:val="baseline"/>
        <w:outlineLvl w:val="1"/>
        <w:rPr>
          <w:rFonts w:ascii="epocaclassic-lightregular" w:eastAsia="Times New Roman" w:hAnsi="epocaclassic-lightregular" w:cs="Times New Roman"/>
          <w:b/>
          <w:bCs/>
          <w:color w:val="191970"/>
          <w:sz w:val="36"/>
          <w:szCs w:val="36"/>
        </w:rPr>
      </w:pPr>
      <w:bookmarkStart w:id="4" w:name="community-events"/>
      <w:bookmarkEnd w:id="4"/>
      <w:r w:rsidRPr="00AC6CA2">
        <w:rPr>
          <w:rFonts w:ascii="inherit" w:eastAsia="Times New Roman" w:hAnsi="inherit" w:cs="Times New Roman"/>
          <w:b/>
          <w:bCs/>
          <w:color w:val="191970"/>
          <w:sz w:val="36"/>
          <w:szCs w:val="36"/>
          <w:bdr w:val="none" w:sz="0" w:space="0" w:color="auto" w:frame="1"/>
        </w:rPr>
        <w:t>Museums, Community Events and Resources</w:t>
      </w:r>
    </w:p>
    <w:p w:rsidR="00AC6CA2" w:rsidRPr="00AC6CA2" w:rsidRDefault="00AC6CA2" w:rsidP="00AC6CA2">
      <w:pPr>
        <w:spacing w:before="150" w:after="240"/>
        <w:textAlignment w:val="baseline"/>
        <w:rPr>
          <w:rFonts w:ascii="Arial" w:hAnsi="Arial" w:cs="Arial"/>
          <w:color w:val="363636"/>
          <w:sz w:val="23"/>
          <w:szCs w:val="23"/>
        </w:rPr>
      </w:pPr>
      <w:r w:rsidRPr="00AC6CA2">
        <w:rPr>
          <w:rFonts w:ascii="Arial" w:hAnsi="Arial" w:cs="Arial"/>
          <w:color w:val="363636"/>
          <w:sz w:val="23"/>
          <w:szCs w:val="23"/>
        </w:rPr>
        <w:t xml:space="preserve">Your community has all sorts of resources waiting to be used by you and your family. Use the summer to explore new museums or attend live concerts. Below are websites providing information on how to make your museum visit a great experience for your </w:t>
      </w:r>
      <w:proofErr w:type="gramStart"/>
      <w:r w:rsidRPr="00AC6CA2">
        <w:rPr>
          <w:rFonts w:ascii="Arial" w:hAnsi="Arial" w:cs="Arial"/>
          <w:color w:val="363636"/>
          <w:sz w:val="23"/>
          <w:szCs w:val="23"/>
        </w:rPr>
        <w:t>child.</w:t>
      </w:r>
      <w:proofErr w:type="gramEnd"/>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7 Ways to Make an Art Museum Visit Fun for Kids by My Kids' Adventure</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"http://www.mykidsadventures.com/art-museum-fun/"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http://www.mykidsadventures.com/art-museum-fun/</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Museums and Learning: A Guide for Family Visits by the U.S. Department of Education</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"http://www2.ed.gov/pubs/Museum/visit.html"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http://www2.ed.gov/pubs/Museum/visit.html</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Tips to Make the Most of Museum Visits With Young Children by Grade School Giggles</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"http://www.gradeschoolgiggles.com/tips-to-make-the-most-of-museum-visits-with-young-children/"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http://www.gradeschoolgiggles.com/tips-to-make-the-most-of-museum-visits-with-young-children/</w:t>
      </w:r>
      <w:r w:rsidRPr="00AC6CA2">
        <w:rPr>
          <w:rFonts w:ascii="Arial" w:hAnsi="Arial" w:cs="Arial"/>
          <w:color w:val="363636"/>
          <w:sz w:val="23"/>
          <w:szCs w:val="23"/>
        </w:rPr>
        <w:fldChar w:fldCharType="end"/>
      </w:r>
    </w:p>
    <w:p w:rsidR="00AC6CA2" w:rsidRPr="00AC6CA2" w:rsidRDefault="00AC6CA2" w:rsidP="00AC6CA2">
      <w:pPr>
        <w:spacing w:line="450" w:lineRule="atLeast"/>
        <w:textAlignment w:val="baseline"/>
        <w:outlineLvl w:val="1"/>
        <w:rPr>
          <w:rFonts w:ascii="epocaclassic-lightregular" w:eastAsia="Times New Roman" w:hAnsi="epocaclassic-lightregular" w:cs="Times New Roman"/>
          <w:b/>
          <w:bCs/>
          <w:color w:val="191970"/>
          <w:sz w:val="36"/>
          <w:szCs w:val="36"/>
        </w:rPr>
      </w:pPr>
      <w:bookmarkStart w:id="5" w:name="volunteer"/>
      <w:bookmarkEnd w:id="5"/>
      <w:r w:rsidRPr="00AC6CA2">
        <w:rPr>
          <w:rFonts w:ascii="inherit" w:eastAsia="Times New Roman" w:hAnsi="inherit" w:cs="Times New Roman"/>
          <w:b/>
          <w:bCs/>
          <w:color w:val="191970"/>
          <w:sz w:val="36"/>
          <w:szCs w:val="36"/>
          <w:bdr w:val="none" w:sz="0" w:space="0" w:color="auto" w:frame="1"/>
        </w:rPr>
        <w:t>Volunteer Opportunities</w:t>
      </w:r>
    </w:p>
    <w:p w:rsidR="00AC6CA2" w:rsidRPr="00AC6CA2" w:rsidRDefault="00AC6CA2" w:rsidP="00AC6CA2">
      <w:pPr>
        <w:spacing w:before="150" w:after="240"/>
        <w:textAlignment w:val="baseline"/>
        <w:rPr>
          <w:rFonts w:ascii="Arial" w:hAnsi="Arial" w:cs="Arial"/>
          <w:color w:val="363636"/>
          <w:sz w:val="23"/>
          <w:szCs w:val="23"/>
        </w:rPr>
      </w:pPr>
      <w:r w:rsidRPr="00AC6CA2">
        <w:rPr>
          <w:rFonts w:ascii="Arial" w:hAnsi="Arial" w:cs="Arial"/>
          <w:color w:val="363636"/>
          <w:sz w:val="23"/>
          <w:szCs w:val="23"/>
        </w:rPr>
        <w:t>Volunteering provides a memorable experience for children and also engages them in meaningful work. Below are two websites that provide information about projects in your community.</w:t>
      </w:r>
    </w:p>
    <w:p w:rsidR="00AC6CA2" w:rsidRPr="00AC6CA2" w:rsidRDefault="00AC6CA2" w:rsidP="00AC6CA2">
      <w:pPr>
        <w:textAlignment w:val="baseline"/>
        <w:rPr>
          <w:rFonts w:ascii="Arial" w:hAnsi="Arial" w:cs="Arial"/>
          <w:color w:val="363636"/>
          <w:sz w:val="23"/>
          <w:szCs w:val="23"/>
        </w:rPr>
      </w:pPr>
      <w:proofErr w:type="spellStart"/>
      <w:r w:rsidRPr="00AC6CA2">
        <w:rPr>
          <w:rFonts w:ascii="inherit" w:hAnsi="inherit" w:cs="Arial"/>
          <w:b/>
          <w:bCs/>
          <w:color w:val="363636"/>
          <w:sz w:val="23"/>
          <w:szCs w:val="23"/>
          <w:bdr w:val="none" w:sz="0" w:space="0" w:color="auto" w:frame="1"/>
        </w:rPr>
        <w:t>VolunteerMatch</w:t>
      </w:r>
      <w:proofErr w:type="spellEnd"/>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"https://www.volunteermatch.org/"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https://www.volunteermatch.org/</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Volunteer.gov</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"http://www.volunteer.gov/"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http://www.volunteer.gov/</w:t>
      </w:r>
      <w:r w:rsidRPr="00AC6CA2">
        <w:rPr>
          <w:rFonts w:ascii="Arial" w:hAnsi="Arial" w:cs="Arial"/>
          <w:color w:val="363636"/>
          <w:sz w:val="23"/>
          <w:szCs w:val="23"/>
        </w:rPr>
        <w:fldChar w:fldCharType="end"/>
      </w:r>
    </w:p>
    <w:p w:rsidR="00AC6CA2" w:rsidRPr="00AC6CA2" w:rsidRDefault="00AC6CA2" w:rsidP="00AC6CA2">
      <w:pPr>
        <w:spacing w:line="450" w:lineRule="atLeast"/>
        <w:textAlignment w:val="baseline"/>
        <w:outlineLvl w:val="1"/>
        <w:rPr>
          <w:rFonts w:ascii="epocaclassic-lightregular" w:eastAsia="Times New Roman" w:hAnsi="epocaclassic-lightregular" w:cs="Times New Roman"/>
          <w:b/>
          <w:bCs/>
          <w:color w:val="191970"/>
          <w:sz w:val="36"/>
          <w:szCs w:val="36"/>
        </w:rPr>
      </w:pPr>
      <w:bookmarkStart w:id="6" w:name="online-resources"/>
      <w:bookmarkEnd w:id="6"/>
      <w:r w:rsidRPr="00AC6CA2">
        <w:rPr>
          <w:rFonts w:ascii="inherit" w:eastAsia="Times New Roman" w:hAnsi="inherit" w:cs="Times New Roman"/>
          <w:b/>
          <w:bCs/>
          <w:color w:val="191970"/>
          <w:sz w:val="36"/>
          <w:szCs w:val="36"/>
          <w:bdr w:val="none" w:sz="0" w:space="0" w:color="auto" w:frame="1"/>
        </w:rPr>
        <w:t>Online Resources</w:t>
      </w:r>
    </w:p>
    <w:p w:rsidR="00AC6CA2" w:rsidRPr="00AC6CA2" w:rsidRDefault="00AC6CA2" w:rsidP="00AC6CA2">
      <w:pPr>
        <w:spacing w:before="150" w:after="240"/>
        <w:textAlignment w:val="baseline"/>
        <w:rPr>
          <w:rFonts w:ascii="Arial" w:hAnsi="Arial" w:cs="Arial"/>
          <w:color w:val="363636"/>
          <w:sz w:val="23"/>
          <w:szCs w:val="23"/>
        </w:rPr>
      </w:pPr>
      <w:r w:rsidRPr="00AC6CA2">
        <w:rPr>
          <w:rFonts w:ascii="Arial" w:hAnsi="Arial" w:cs="Arial"/>
          <w:color w:val="363636"/>
          <w:sz w:val="23"/>
          <w:szCs w:val="23"/>
        </w:rPr>
        <w:t>The Internet provides a wide range of websites aimed at teaching children new and exciting things. Additionally, many websites contain educational games to help children maintain their skill sets. Below are some links to just a few websites that offer learning opportunities through the Internet.</w:t>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 xml:space="preserve">National Park Service </w:t>
      </w:r>
      <w:proofErr w:type="spellStart"/>
      <w:r w:rsidRPr="00AC6CA2">
        <w:rPr>
          <w:rFonts w:ascii="inherit" w:hAnsi="inherit" w:cs="Arial"/>
          <w:b/>
          <w:bCs/>
          <w:color w:val="363636"/>
          <w:sz w:val="23"/>
          <w:szCs w:val="23"/>
          <w:bdr w:val="none" w:sz="0" w:space="0" w:color="auto" w:frame="1"/>
        </w:rPr>
        <w:t>WebRangers</w:t>
      </w:r>
      <w:proofErr w:type="spellEnd"/>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"http://www.nps.gov/webrangers/"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http://www.nps.gov/webrangers/</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PBS Kids Zoom</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"http://pbskids.org/zoom/activities/index.html"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http://pbskids.org/zoom/activities/index.html</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Discovery Kids</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"http://discoverykids.com/"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http://discoverykids.com/</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NASA Kids’ Club</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"https://www.nasa.gov/audience/forkids/kidsclub/flash/" \l ".VXhqc_mjOm4"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https://www.nasa.gov/audience/forkids/kidsclub/flash/#.VXhqc_mjOm4</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Smithsonian Kids</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"http://www.si.edu/Kids"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http://www.si.edu/Kids</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proofErr w:type="spellStart"/>
      <w:r w:rsidRPr="00AC6CA2">
        <w:rPr>
          <w:rFonts w:ascii="inherit" w:hAnsi="inherit" w:cs="Arial"/>
          <w:b/>
          <w:bCs/>
          <w:color w:val="363636"/>
          <w:sz w:val="23"/>
          <w:szCs w:val="23"/>
          <w:bdr w:val="none" w:sz="0" w:space="0" w:color="auto" w:frame="1"/>
        </w:rPr>
        <w:t>NGAkids</w:t>
      </w:r>
      <w:proofErr w:type="spellEnd"/>
      <w:r w:rsidRPr="00AC6CA2">
        <w:rPr>
          <w:rFonts w:ascii="inherit" w:hAnsi="inherit" w:cs="Arial"/>
          <w:b/>
          <w:bCs/>
          <w:color w:val="363636"/>
          <w:sz w:val="23"/>
          <w:szCs w:val="23"/>
          <w:bdr w:val="none" w:sz="0" w:space="0" w:color="auto" w:frame="1"/>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"http://www.nga.gov/content/ngaweb/education/kids.html"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http://www.nga.gov/content/ngaweb/education/kids.html</w:t>
      </w:r>
      <w:r w:rsidRPr="00AC6CA2">
        <w:rPr>
          <w:rFonts w:ascii="Arial" w:hAnsi="Arial" w:cs="Arial"/>
          <w:color w:val="363636"/>
          <w:sz w:val="23"/>
          <w:szCs w:val="23"/>
        </w:rPr>
        <w:fldChar w:fldCharType="end"/>
      </w:r>
    </w:p>
    <w:p w:rsidR="00AC6CA2" w:rsidRPr="00AC6CA2" w:rsidRDefault="00AC6CA2" w:rsidP="00AC6CA2">
      <w:pPr>
        <w:textAlignment w:val="baseline"/>
        <w:rPr>
          <w:rFonts w:ascii="Arial" w:hAnsi="Arial" w:cs="Arial"/>
          <w:color w:val="363636"/>
          <w:sz w:val="23"/>
          <w:szCs w:val="23"/>
        </w:rPr>
      </w:pPr>
      <w:r w:rsidRPr="00AC6CA2">
        <w:rPr>
          <w:rFonts w:ascii="inherit" w:hAnsi="inherit" w:cs="Arial"/>
          <w:b/>
          <w:bCs/>
          <w:color w:val="363636"/>
          <w:sz w:val="23"/>
          <w:szCs w:val="23"/>
          <w:bdr w:val="none" w:sz="0" w:space="0" w:color="auto" w:frame="1"/>
        </w:rPr>
        <w:t>Kids.gov</w:t>
      </w:r>
      <w:r w:rsidRPr="00AC6CA2">
        <w:rPr>
          <w:rFonts w:ascii="Arial" w:hAnsi="Arial" w:cs="Arial"/>
          <w:color w:val="363636"/>
          <w:sz w:val="23"/>
          <w:szCs w:val="23"/>
        </w:rPr>
        <w:t> </w:t>
      </w:r>
      <w:r w:rsidRPr="00AC6CA2">
        <w:rPr>
          <w:rFonts w:ascii="Arial" w:hAnsi="Arial" w:cs="Arial"/>
          <w:color w:val="363636"/>
          <w:sz w:val="23"/>
          <w:szCs w:val="23"/>
        </w:rPr>
        <w:fldChar w:fldCharType="begin"/>
      </w:r>
      <w:r w:rsidRPr="00AC6CA2">
        <w:rPr>
          <w:rFonts w:ascii="Arial" w:hAnsi="Arial" w:cs="Arial"/>
          <w:color w:val="363636"/>
          <w:sz w:val="23"/>
          <w:szCs w:val="23"/>
        </w:rPr>
        <w:instrText xml:space="preserve"> HYPERLINK "http://kids.usa.gov/" \t "_blank" </w:instrText>
      </w:r>
      <w:r w:rsidRPr="00AC6CA2">
        <w:rPr>
          <w:rFonts w:ascii="Arial" w:hAnsi="Arial" w:cs="Arial"/>
          <w:color w:val="363636"/>
          <w:sz w:val="23"/>
          <w:szCs w:val="23"/>
        </w:rPr>
      </w:r>
      <w:r w:rsidRPr="00AC6CA2">
        <w:rPr>
          <w:rFonts w:ascii="Arial" w:hAnsi="Arial" w:cs="Arial"/>
          <w:color w:val="363636"/>
          <w:sz w:val="23"/>
          <w:szCs w:val="23"/>
        </w:rPr>
        <w:fldChar w:fldCharType="separate"/>
      </w:r>
      <w:r w:rsidRPr="00AC6CA2">
        <w:rPr>
          <w:rFonts w:ascii="Arial" w:hAnsi="Arial" w:cs="Arial"/>
          <w:color w:val="FF790E"/>
          <w:u w:val="single"/>
          <w:bdr w:val="none" w:sz="0" w:space="0" w:color="auto" w:frame="1"/>
        </w:rPr>
        <w:t>http://kids.usa.gov/</w:t>
      </w:r>
      <w:r w:rsidRPr="00AC6CA2">
        <w:rPr>
          <w:rFonts w:ascii="Arial" w:hAnsi="Arial" w:cs="Arial"/>
          <w:color w:val="363636"/>
          <w:sz w:val="23"/>
          <w:szCs w:val="23"/>
        </w:rPr>
        <w:fldChar w:fldCharType="end"/>
      </w:r>
    </w:p>
    <w:p w:rsidR="00E216A0" w:rsidRDefault="00E216A0"/>
    <w:p w:rsidR="00AC6CA2" w:rsidRDefault="00AC6CA2"/>
    <w:p w:rsidR="00AC6CA2" w:rsidRDefault="00AC6CA2">
      <w:r>
        <w:t>From: The U.S. Department of Education</w:t>
      </w:r>
      <w:bookmarkStart w:id="7" w:name="_GoBack"/>
      <w:bookmarkEnd w:id="7"/>
    </w:p>
    <w:sectPr w:rsidR="00AC6CA2" w:rsidSect="00680C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eeSerif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epocaclassic-lightregular">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A2"/>
    <w:rsid w:val="00680C1D"/>
    <w:rsid w:val="00AC6CA2"/>
    <w:rsid w:val="00E21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C3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CA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C6CA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CA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6CA2"/>
    <w:rPr>
      <w:rFonts w:ascii="Times New Roman" w:hAnsi="Times New Roman" w:cs="Times New Roman"/>
      <w:b/>
      <w:bCs/>
      <w:sz w:val="36"/>
      <w:szCs w:val="36"/>
    </w:rPr>
  </w:style>
  <w:style w:type="paragraph" w:styleId="NormalWeb">
    <w:name w:val="Normal (Web)"/>
    <w:basedOn w:val="Normal"/>
    <w:uiPriority w:val="99"/>
    <w:semiHidden/>
    <w:unhideWhenUsed/>
    <w:rsid w:val="00AC6CA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C6CA2"/>
    <w:rPr>
      <w:b/>
      <w:bCs/>
    </w:rPr>
  </w:style>
  <w:style w:type="character" w:customStyle="1" w:styleId="apple-converted-space">
    <w:name w:val="apple-converted-space"/>
    <w:basedOn w:val="DefaultParagraphFont"/>
    <w:rsid w:val="00AC6CA2"/>
  </w:style>
  <w:style w:type="character" w:styleId="Hyperlink">
    <w:name w:val="Hyperlink"/>
    <w:basedOn w:val="DefaultParagraphFont"/>
    <w:uiPriority w:val="99"/>
    <w:semiHidden/>
    <w:unhideWhenUsed/>
    <w:rsid w:val="00AC6C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CA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C6CA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CA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6CA2"/>
    <w:rPr>
      <w:rFonts w:ascii="Times New Roman" w:hAnsi="Times New Roman" w:cs="Times New Roman"/>
      <w:b/>
      <w:bCs/>
      <w:sz w:val="36"/>
      <w:szCs w:val="36"/>
    </w:rPr>
  </w:style>
  <w:style w:type="paragraph" w:styleId="NormalWeb">
    <w:name w:val="Normal (Web)"/>
    <w:basedOn w:val="Normal"/>
    <w:uiPriority w:val="99"/>
    <w:semiHidden/>
    <w:unhideWhenUsed/>
    <w:rsid w:val="00AC6CA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C6CA2"/>
    <w:rPr>
      <w:b/>
      <w:bCs/>
    </w:rPr>
  </w:style>
  <w:style w:type="character" w:customStyle="1" w:styleId="apple-converted-space">
    <w:name w:val="apple-converted-space"/>
    <w:basedOn w:val="DefaultParagraphFont"/>
    <w:rsid w:val="00AC6CA2"/>
  </w:style>
  <w:style w:type="character" w:styleId="Hyperlink">
    <w:name w:val="Hyperlink"/>
    <w:basedOn w:val="DefaultParagraphFont"/>
    <w:uiPriority w:val="99"/>
    <w:semiHidden/>
    <w:unhideWhenUsed/>
    <w:rsid w:val="00AC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30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1324</Words>
  <Characters>7550</Characters>
  <Application>Microsoft Macintosh Word</Application>
  <DocSecurity>0</DocSecurity>
  <Lines>62</Lines>
  <Paragraphs>17</Paragraphs>
  <ScaleCrop>false</ScaleCrop>
  <Company>Holy Trinity</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Shaw</dc:creator>
  <cp:keywords/>
  <dc:description/>
  <cp:lastModifiedBy>Sylvia Shaw</cp:lastModifiedBy>
  <cp:revision>1</cp:revision>
  <dcterms:created xsi:type="dcterms:W3CDTF">2018-05-29T21:23:00Z</dcterms:created>
  <dcterms:modified xsi:type="dcterms:W3CDTF">2018-05-29T21:26:00Z</dcterms:modified>
</cp:coreProperties>
</file>